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0923" w14:textId="77777777" w:rsidR="00980E27" w:rsidRPr="00980E27" w:rsidRDefault="00980E27" w:rsidP="00980E27">
      <w:pPr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980E27">
        <w:rPr>
          <w:rFonts w:ascii="Times New Roman" w:eastAsia="Calibri" w:hAnsi="Times New Roman" w:cs="Times New Roman"/>
          <w:b/>
          <w:sz w:val="48"/>
          <w:szCs w:val="48"/>
        </w:rPr>
        <w:t>ОБУСО «Комсомольский ЦСО»</w:t>
      </w:r>
    </w:p>
    <w:p w14:paraId="62288364" w14:textId="77777777" w:rsidR="00980E27" w:rsidRPr="00980E27" w:rsidRDefault="00980E27" w:rsidP="00980E27">
      <w:pPr>
        <w:spacing w:line="25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474580F3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70BA26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A235C6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F5AAF8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ACD538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7C991E" w14:textId="77777777" w:rsidR="00980E27" w:rsidRPr="00980E27" w:rsidRDefault="00980E27" w:rsidP="00980E27">
      <w:pPr>
        <w:spacing w:line="25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980E27">
        <w:rPr>
          <w:rFonts w:ascii="Times New Roman" w:eastAsia="Calibri" w:hAnsi="Times New Roman" w:cs="Times New Roman"/>
          <w:sz w:val="52"/>
          <w:szCs w:val="52"/>
        </w:rPr>
        <w:t>СОЦИАЛЬНЫЙ ПРОЕКТ</w:t>
      </w:r>
    </w:p>
    <w:p w14:paraId="730ACA38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7FFCBAA1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14:paraId="1D90AF19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80E27">
        <w:rPr>
          <w:rFonts w:ascii="Times New Roman" w:eastAsia="Calibri" w:hAnsi="Times New Roman" w:cs="Times New Roman"/>
          <w:b/>
          <w:sz w:val="52"/>
          <w:szCs w:val="52"/>
        </w:rPr>
        <w:t>«Персонифицированная</w:t>
      </w:r>
    </w:p>
    <w:p w14:paraId="529A0841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980E27">
        <w:rPr>
          <w:rFonts w:ascii="Times New Roman" w:eastAsia="Calibri" w:hAnsi="Times New Roman" w:cs="Times New Roman"/>
          <w:b/>
          <w:sz w:val="52"/>
          <w:szCs w:val="52"/>
        </w:rPr>
        <w:t>программа социально-бытового сопровождения получателей социальных услуг с ментальными отклонениями»</w:t>
      </w:r>
    </w:p>
    <w:p w14:paraId="7A3B8BF6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59756137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071F56C5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58508A99" w14:textId="77777777" w:rsid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24E1F0EA" w14:textId="77777777" w:rsid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0AE418FA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6B9EEBBC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0E27">
        <w:rPr>
          <w:rFonts w:ascii="Times New Roman" w:eastAsia="Calibri" w:hAnsi="Times New Roman" w:cs="Times New Roman"/>
          <w:b/>
          <w:sz w:val="36"/>
          <w:szCs w:val="36"/>
        </w:rPr>
        <w:t>2021</w:t>
      </w:r>
    </w:p>
    <w:p w14:paraId="4AC67EFC" w14:textId="77777777" w:rsidR="00980E27" w:rsidRPr="00980E27" w:rsidRDefault="00980E27" w:rsidP="00980E27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E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14:paraId="3C0274C5" w14:textId="77777777" w:rsidR="00980E27" w:rsidRPr="00980E27" w:rsidRDefault="00980E27" w:rsidP="00980E27">
      <w:pPr>
        <w:spacing w:after="0" w:line="256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6048"/>
      </w:tblGrid>
      <w:tr w:rsidR="00980E27" w:rsidRPr="00980E27" w14:paraId="6BA03393" w14:textId="77777777" w:rsidTr="008378FC">
        <w:tc>
          <w:tcPr>
            <w:tcW w:w="3369" w:type="dxa"/>
          </w:tcPr>
          <w:p w14:paraId="454680A2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02" w:type="dxa"/>
          </w:tcPr>
          <w:p w14:paraId="3CC1A33D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</w:tr>
      <w:tr w:rsidR="00980E27" w:rsidRPr="00980E27" w14:paraId="0A0F30B2" w14:textId="77777777" w:rsidTr="008378FC">
        <w:tc>
          <w:tcPr>
            <w:tcW w:w="3369" w:type="dxa"/>
          </w:tcPr>
          <w:p w14:paraId="7BE77520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202" w:type="dxa"/>
          </w:tcPr>
          <w:p w14:paraId="79854E06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Елена Анатольевна</w:t>
            </w:r>
          </w:p>
        </w:tc>
      </w:tr>
      <w:tr w:rsidR="00980E27" w:rsidRPr="00980E27" w14:paraId="5E991B58" w14:textId="77777777" w:rsidTr="008378FC">
        <w:tc>
          <w:tcPr>
            <w:tcW w:w="3369" w:type="dxa"/>
          </w:tcPr>
          <w:p w14:paraId="03CBE187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2" w:type="dxa"/>
          </w:tcPr>
          <w:p w14:paraId="3F97A8BF" w14:textId="77777777" w:rsidR="00980E27" w:rsidRPr="00980E27" w:rsidRDefault="00980E27" w:rsidP="00980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«Персонифицированная</w:t>
            </w:r>
          </w:p>
          <w:p w14:paraId="383183C6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социально-бытового сопровождения получателя социальных услуг с ментальными отклонениями»</w:t>
            </w:r>
          </w:p>
        </w:tc>
      </w:tr>
      <w:tr w:rsidR="00980E27" w:rsidRPr="00980E27" w14:paraId="158B4C2A" w14:textId="77777777" w:rsidTr="008378FC">
        <w:tc>
          <w:tcPr>
            <w:tcW w:w="3369" w:type="dxa"/>
          </w:tcPr>
          <w:p w14:paraId="32BAE5B2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проекта (Ф.И.О., должность, телефон, 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14:paraId="470AB8A0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Зимина Наталья Леонидовна – заведующий отделением социального обслуживания на дому ОБУСО «Комсомольский ЦСО», </w:t>
            </w:r>
          </w:p>
          <w:p w14:paraId="0159BF99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телефон 8 (49352) 4-14-95</w:t>
            </w:r>
          </w:p>
          <w:p w14:paraId="6B181284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komsomol</w:t>
              </w:r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_</w:t>
              </w:r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cson</w:t>
              </w:r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@</w:t>
              </w:r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ivreg</w:t>
              </w:r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.</w:t>
              </w:r>
              <w:r w:rsidRPr="00980E27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980E27" w:rsidRPr="00980E27" w14:paraId="4B11BB43" w14:textId="77777777" w:rsidTr="008378FC">
        <w:tc>
          <w:tcPr>
            <w:tcW w:w="3369" w:type="dxa"/>
          </w:tcPr>
          <w:p w14:paraId="1BF5B02A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202" w:type="dxa"/>
          </w:tcPr>
          <w:p w14:paraId="3B740AFB" w14:textId="77777777" w:rsidR="00980E27" w:rsidRPr="00980E27" w:rsidRDefault="00980E27" w:rsidP="00980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законного права граждан с инвалидностью на социальное обслуживание,</w:t>
            </w:r>
          </w:p>
          <w:p w14:paraId="6DD62336" w14:textId="77777777" w:rsidR="00980E27" w:rsidRPr="00980E27" w:rsidRDefault="00980E27" w:rsidP="00980E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нормализация жизни человека с ментальными отклонениями </w:t>
            </w:r>
          </w:p>
        </w:tc>
      </w:tr>
      <w:tr w:rsidR="00980E27" w:rsidRPr="00980E27" w14:paraId="15E895E0" w14:textId="77777777" w:rsidTr="008378FC">
        <w:tc>
          <w:tcPr>
            <w:tcW w:w="3369" w:type="dxa"/>
          </w:tcPr>
          <w:p w14:paraId="0249E1DE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02" w:type="dxa"/>
          </w:tcPr>
          <w:p w14:paraId="676AC408" w14:textId="77777777" w:rsidR="00980E27" w:rsidRPr="00980E27" w:rsidRDefault="00980E27" w:rsidP="00980E2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нормализация жизни инвалидов с ментальными отклонениями;</w:t>
            </w:r>
          </w:p>
          <w:p w14:paraId="05EF6491" w14:textId="77777777" w:rsidR="00980E27" w:rsidRPr="00980E27" w:rsidRDefault="00980E27" w:rsidP="00980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2) оказание социальных услуг соразмерно потребностям получателей;</w:t>
            </w:r>
          </w:p>
          <w:p w14:paraId="4BF1CA3E" w14:textId="77777777" w:rsidR="00980E27" w:rsidRPr="00980E27" w:rsidRDefault="00980E27" w:rsidP="00980E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3) развитие самостоятельности в социально- бытовой сфере</w:t>
            </w:r>
          </w:p>
        </w:tc>
      </w:tr>
      <w:tr w:rsidR="00980E27" w:rsidRPr="00980E27" w14:paraId="320C5D64" w14:textId="77777777" w:rsidTr="008378FC">
        <w:tc>
          <w:tcPr>
            <w:tcW w:w="3369" w:type="dxa"/>
          </w:tcPr>
          <w:p w14:paraId="16CA74B0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проекта (всего месяцев)</w:t>
            </w:r>
          </w:p>
        </w:tc>
        <w:tc>
          <w:tcPr>
            <w:tcW w:w="6202" w:type="dxa"/>
          </w:tcPr>
          <w:p w14:paraId="6FEB5442" w14:textId="65547301" w:rsidR="00980E27" w:rsidRPr="00980E27" w:rsidRDefault="004D5ABF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бессрочный</w:t>
            </w:r>
            <w:bookmarkStart w:id="0" w:name="_GoBack"/>
            <w:bookmarkEnd w:id="0"/>
          </w:p>
        </w:tc>
      </w:tr>
      <w:tr w:rsidR="00980E27" w:rsidRPr="00980E27" w14:paraId="1B128132" w14:textId="77777777" w:rsidTr="008378FC">
        <w:tc>
          <w:tcPr>
            <w:tcW w:w="3369" w:type="dxa"/>
          </w:tcPr>
          <w:p w14:paraId="1F679115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по проекту</w:t>
            </w:r>
          </w:p>
        </w:tc>
        <w:tc>
          <w:tcPr>
            <w:tcW w:w="6202" w:type="dxa"/>
          </w:tcPr>
          <w:p w14:paraId="63359E9B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Получатели социальных услуг, инвалиды с ментальными отклонениями.</w:t>
            </w:r>
          </w:p>
        </w:tc>
      </w:tr>
      <w:tr w:rsidR="00980E27" w:rsidRPr="00980E27" w14:paraId="408B8377" w14:textId="77777777" w:rsidTr="008378FC">
        <w:tc>
          <w:tcPr>
            <w:tcW w:w="3369" w:type="dxa"/>
          </w:tcPr>
          <w:p w14:paraId="2FF30952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6202" w:type="dxa"/>
          </w:tcPr>
          <w:p w14:paraId="19B9646F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потребностей получателя социальных услуг в количестве и качестве предоставления социальных услуг. </w:t>
            </w:r>
          </w:p>
          <w:p w14:paraId="784EC166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индивидуальных особенностей инвалида в выстраивании отношений социальный работник/ получатель с ментальными отклонениями. </w:t>
            </w:r>
          </w:p>
          <w:p w14:paraId="005E6669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Помощь, руководство и контроль за ведением быта: соблюдение гигиены, уборка в квартире, </w:t>
            </w: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рациональное питание, оплата ЖКХ, составление бюджета, соблюдение правил по безопасной жизнедеятельности.</w:t>
            </w:r>
          </w:p>
        </w:tc>
      </w:tr>
      <w:tr w:rsidR="00980E27" w:rsidRPr="00980E27" w14:paraId="29B70AE5" w14:textId="77777777" w:rsidTr="008378FC">
        <w:tc>
          <w:tcPr>
            <w:tcW w:w="3369" w:type="dxa"/>
          </w:tcPr>
          <w:p w14:paraId="433F4459" w14:textId="77777777" w:rsidR="00980E27" w:rsidRPr="00980E27" w:rsidRDefault="00980E27" w:rsidP="00980E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202" w:type="dxa"/>
          </w:tcPr>
          <w:p w14:paraId="6D2DE392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результате реализации персонифицированной программы социально-бытового сопровождения получателей социальных услуг с ментальными отклонениями нормализуется их жизнь. </w:t>
            </w:r>
          </w:p>
          <w:p w14:paraId="14803EB2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Появится ощущение защищенности и чувство уверенности в том, что они не одиноки. </w:t>
            </w:r>
          </w:p>
          <w:p w14:paraId="16F1E073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 контролем социального работника получатели социальных услуг будут соблюдать правила гигиены, элементарного порядка. </w:t>
            </w:r>
          </w:p>
          <w:p w14:paraId="583C4E94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работник не допустит отсутствия питания.</w:t>
            </w:r>
          </w:p>
          <w:p w14:paraId="1C9F6374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27">
              <w:rPr>
                <w:rFonts w:ascii="Times New Roman" w:eastAsia="Calibri" w:hAnsi="Times New Roman" w:cs="Times New Roman"/>
                <w:sz w:val="28"/>
                <w:szCs w:val="28"/>
              </w:rPr>
              <w:t>Инвалид с ментальными отклонениями обретет психологическую стабильность.</w:t>
            </w:r>
          </w:p>
        </w:tc>
      </w:tr>
    </w:tbl>
    <w:p w14:paraId="6E29BE0B" w14:textId="77777777" w:rsidR="00980E27" w:rsidRP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C9771" w14:textId="77777777" w:rsidR="00980E27" w:rsidRP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AFAB62D" w14:textId="77777777" w:rsidR="00980E27" w:rsidRPr="00980E27" w:rsidRDefault="00980E27" w:rsidP="00980E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E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 проекта</w:t>
      </w:r>
      <w:r w:rsidRPr="0098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6F2B93F1" w14:textId="77777777" w:rsidR="00980E27" w:rsidRPr="00980E27" w:rsidRDefault="00980E27" w:rsidP="00980E2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t>«Ментальная инвалидность» — термин, непривычный для российского общества. Обычно людей с подобными расстройствами принято называть уничижительными эпитетами. Примерно таково и отношение к ним — несмотря на незначительные отклонения, многие из описываемых людей не имеют возможности социализироваться и жить полноценной жизнью. Однако общество становится более гуманным и в обыденное общение все более широко входит и термин «другие». Люди с ментальной инвалидностью так же могут быть получателями социальных услуг на дому как нуждающиеся в постоянной или временной посторонней помощи в связи с частичной или полной утратой возможности самостоятельно себя обслуживать, передвигаться, общаться и решать другие вопросы жизнеобеспечения и социальной сопричастности нарушений физической и (или) психической сфер человека.</w:t>
      </w:r>
    </w:p>
    <w:p w14:paraId="75D77C35" w14:textId="77777777" w:rsidR="00980E27" w:rsidRPr="00980E27" w:rsidRDefault="00980E27" w:rsidP="00980E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tab/>
        <w:t xml:space="preserve">В ОБУСО «Комсомольский ЦСО» имеются получатели социальных услуг на дому с ментальными отклонениями, которые обусловлены врожденным интеллектуальным расстройством. Эти получатели с особенностями, свойственными людям с умственной отсталостью. 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привычной обстановке они относительно адекватны и самостоятельны. Они могут жить самостоятельно, но чаще всего им требуется руководство и поддержка. Легко попадают под влияние других людей, так как обладают повышенной внушаемостью. Склонны поучать других людей и рассуждать о том, чего сами не понимают.  Имеют узкий круг общения. Односельчане относятся к ним настороженно и неуважительно.  Родственники приезжают навестить их, но доверительных отношений между ними нет. Одна из них обучалась в специальной школе-интернате, но не закончила ее. Знают буквы, с трудом складывают слоги.  Знают цифры в пределах сотни, считать не умеют. Соответственно посчитать сумму покупки и сдачу в магазине не смогут. Деньги тратят бездумно и нерационально. Имеют тягу к вещевому накопительству. Несут в квартиру вещи, которыми не пользуются, но, по их мнению, они нужны. Квартиры захламляются. Вместе с тем, одна из них по собственной инициативе содержит в порядке придомовою территорию: летом подметает, зимой чистит снег. </w:t>
      </w:r>
    </w:p>
    <w:p w14:paraId="66C5009A" w14:textId="77777777" w:rsidR="00980E27" w:rsidRPr="00980E27" w:rsidRDefault="00980E27" w:rsidP="00980E27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услуг социальные работники и заведующий отделением социального обслуживания на дому устанавливали </w:t>
      </w:r>
      <w:r w:rsidRPr="00980E27">
        <w:rPr>
          <w:rFonts w:ascii="Times New Roman" w:eastAsia="Calibri" w:hAnsi="Times New Roman" w:cs="Times New Roman"/>
          <w:sz w:val="28"/>
          <w:szCs w:val="28"/>
        </w:rPr>
        <w:t>персонифицировано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уровня самостоятельности и их потребности в помощи при осуществлении бытовой деятельности. При этом соблюдали следующие </w:t>
      </w:r>
      <w:r w:rsidRPr="0098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980E27">
        <w:rPr>
          <w:rFonts w:ascii="Arial" w:eastAsia="Times New Roman" w:hAnsi="Arial" w:cs="Arial"/>
          <w:sz w:val="35"/>
          <w:szCs w:val="35"/>
          <w:lang w:eastAsia="ru-RU"/>
        </w:rPr>
        <w:t>:</w:t>
      </w:r>
    </w:p>
    <w:p w14:paraId="2EB4FDD2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Arial" w:eastAsia="Times New Roman" w:hAnsi="Arial" w:cs="Arial"/>
          <w:sz w:val="35"/>
          <w:szCs w:val="35"/>
          <w:lang w:eastAsia="ru-RU"/>
        </w:rPr>
        <w:t>•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уважения человеческого достоинства и прав личности;</w:t>
      </w:r>
    </w:p>
    <w:p w14:paraId="707A2E03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•Ориентация на нормализацию жизни получателя социальных услуг;</w:t>
      </w:r>
    </w:p>
    <w:p w14:paraId="1A44294B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•Индивидуальный подход (оказание помощи соразмерно потребностям);</w:t>
      </w:r>
    </w:p>
    <w:p w14:paraId="43F0F3FE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•Ориентация на развитие самостоятельности </w:t>
      </w:r>
    </w:p>
    <w:p w14:paraId="0DCD37A2" w14:textId="77777777" w:rsidR="00980E27" w:rsidRPr="00980E27" w:rsidRDefault="00980E27" w:rsidP="00980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</w:t>
      </w:r>
      <w:r w:rsidRPr="0098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услуг:</w:t>
      </w:r>
    </w:p>
    <w:p w14:paraId="14DC0BF5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•Предоставление услуг позволит реализовать законные права граждан с инвалидностью на социальное обслуживание с предоставлением необходимых ему для жизни в домашних условиях социально-бытовых услуг.</w:t>
      </w:r>
    </w:p>
    <w:p w14:paraId="58C38221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•Конечны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нормализация жизни людей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641ACE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начальном этапе сотрудничества социальным работникам следовало наладить контакт с необычными получателями.  На момент приема на обслуживание одна из них почти год жила одна. Это было крайне сложное время для человека с ментальными отклонениями. </w:t>
      </w:r>
    </w:p>
    <w:p w14:paraId="1E65437B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Взрослые женщины с разумом ребенка потеряли жизненную опору. Они не знали, как распорядиться пенсией, заплатить за коммунальные услуги, поддерживать порядок в жилище. Получив пенсию на руки, они шли в магазин, а через неделю не на что было купить даже хлеб. Они ходили голодные, становились нервные, проявляли агрессию.  Это поведение необходимо было корректировать. Социальные работники заботливым отношением, человеческим теплом расположили к себе особенных получателей социальных услуг, они осознали, что соцработник защищает их интересы, помогает в быту, дает советы. Процесс социального обслуживания обеим сторонам дается нелегко, но постепенно шаг за шагом, ценой немалых </w:t>
      </w:r>
      <w:r w:rsidRPr="00980E27">
        <w:rPr>
          <w:rFonts w:ascii="Times New Roman" w:eastAsia="Calibri" w:hAnsi="Times New Roman" w:cs="Times New Roman"/>
          <w:sz w:val="28"/>
          <w:szCs w:val="28"/>
        </w:rPr>
        <w:t>энергетических затрат, постоянных бесед, жизнь человека с ментальными отклонениями становится более качественной: у</w:t>
      </w:r>
      <w:r>
        <w:rPr>
          <w:rFonts w:ascii="Times New Roman" w:eastAsia="Calibri" w:hAnsi="Times New Roman" w:cs="Times New Roman"/>
          <w:sz w:val="28"/>
          <w:szCs w:val="28"/>
        </w:rPr>
        <w:t>ходит</w:t>
      </w:r>
      <w:r w:rsidRPr="00980E27">
        <w:rPr>
          <w:rFonts w:ascii="Times New Roman" w:eastAsia="Calibri" w:hAnsi="Times New Roman" w:cs="Times New Roman"/>
          <w:sz w:val="28"/>
          <w:szCs w:val="28"/>
        </w:rPr>
        <w:t xml:space="preserve"> агрессивность, озлобленность, появ</w:t>
      </w:r>
      <w:r>
        <w:rPr>
          <w:rFonts w:ascii="Times New Roman" w:eastAsia="Calibri" w:hAnsi="Times New Roman" w:cs="Times New Roman"/>
          <w:sz w:val="28"/>
          <w:szCs w:val="28"/>
        </w:rPr>
        <w:t>ляется</w:t>
      </w:r>
      <w:r w:rsidRPr="00980E27">
        <w:rPr>
          <w:rFonts w:ascii="Times New Roman" w:eastAsia="Calibri" w:hAnsi="Times New Roman" w:cs="Times New Roman"/>
          <w:sz w:val="28"/>
          <w:szCs w:val="28"/>
        </w:rPr>
        <w:t xml:space="preserve"> уверенность в получении защиты своих интересов со стороны социальных работников. Работа по социальному обслуживанию строится с учетом особенностей личности: четкое, медленное, многократное повторение плана действий по уборке квартиры, распределение бюджета на месяц, неделю, день, оформление заказа на продукты питания, совместные покупки и т.п.    Социальные работники стараются говорить простыми предложениями, терпеливо выдерживают паузы, поддерживают диалог с получателями. Не отказывают в контактах и помощи во внерабочее время.</w:t>
      </w:r>
    </w:p>
    <w:p w14:paraId="2DDA75B7" w14:textId="77777777" w:rsidR="00980E27" w:rsidRPr="00980E27" w:rsidRDefault="00980E27" w:rsidP="00980E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t xml:space="preserve">    Эти получатели нуждаются в нашей помощи, они считают себя такими же членами социума, как и окружающие и ждут от нас не отторжения, испуганных взглядов или сострадания, а такого же отношения, которое мы испытываем к здоровому человеку.</w:t>
      </w:r>
    </w:p>
    <w:p w14:paraId="30E2B184" w14:textId="77777777" w:rsidR="00980E27" w:rsidRPr="00980E27" w:rsidRDefault="00980E27" w:rsidP="00980E2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0EC19" w14:textId="77777777" w:rsidR="00980E27" w:rsidRPr="00980E27" w:rsidRDefault="00980E27" w:rsidP="00980E2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2E3814" w14:textId="77777777" w:rsidR="00980E27" w:rsidRPr="00980E27" w:rsidRDefault="00980E27" w:rsidP="00980E2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A0532" w14:textId="77777777" w:rsidR="00980E27" w:rsidRDefault="00980E27" w:rsidP="00980E2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63645" w14:textId="77777777" w:rsidR="00980E27" w:rsidRPr="00980E27" w:rsidRDefault="00980E27" w:rsidP="00980E2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2CA625" w14:textId="77777777" w:rsidR="00980E27" w:rsidRPr="00980E27" w:rsidRDefault="00980E27" w:rsidP="00980E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0E2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План-график мероприятий проекта</w:t>
      </w:r>
    </w:p>
    <w:p w14:paraId="30EEB24F" w14:textId="77777777" w:rsidR="00980E27" w:rsidRP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584" w:type="dxa"/>
        <w:tblLayout w:type="fixed"/>
        <w:tblLook w:val="04A0" w:firstRow="1" w:lastRow="0" w:firstColumn="1" w:lastColumn="0" w:noHBand="0" w:noVBand="1"/>
      </w:tblPr>
      <w:tblGrid>
        <w:gridCol w:w="579"/>
        <w:gridCol w:w="2614"/>
        <w:gridCol w:w="2204"/>
        <w:gridCol w:w="1866"/>
        <w:gridCol w:w="2321"/>
      </w:tblGrid>
      <w:tr w:rsidR="00980E27" w:rsidRPr="00980E27" w14:paraId="7BCC646A" w14:textId="77777777" w:rsidTr="008378FC">
        <w:trPr>
          <w:trHeight w:val="501"/>
        </w:trPr>
        <w:tc>
          <w:tcPr>
            <w:tcW w:w="579" w:type="dxa"/>
          </w:tcPr>
          <w:p w14:paraId="503B5B83" w14:textId="77777777" w:rsidR="00980E27" w:rsidRPr="00980E27" w:rsidRDefault="00980E27" w:rsidP="00980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14:paraId="10329020" w14:textId="77777777" w:rsidR="00980E27" w:rsidRPr="00980E27" w:rsidRDefault="00980E27" w:rsidP="00980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2204" w:type="dxa"/>
          </w:tcPr>
          <w:p w14:paraId="7ECFE5CD" w14:textId="77777777" w:rsidR="00980E27" w:rsidRPr="00980E27" w:rsidRDefault="00980E27" w:rsidP="00980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66" w:type="dxa"/>
          </w:tcPr>
          <w:p w14:paraId="08AFE2EF" w14:textId="77777777" w:rsidR="00980E27" w:rsidRPr="00980E27" w:rsidRDefault="00980E27" w:rsidP="00980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320" w:type="dxa"/>
          </w:tcPr>
          <w:p w14:paraId="5EA1AF3B" w14:textId="77777777" w:rsidR="00980E27" w:rsidRPr="00980E27" w:rsidRDefault="00980E27" w:rsidP="00980E2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980E27" w:rsidRPr="00980E27" w14:paraId="71D74900" w14:textId="77777777" w:rsidTr="008378FC">
        <w:trPr>
          <w:trHeight w:val="280"/>
        </w:trPr>
        <w:tc>
          <w:tcPr>
            <w:tcW w:w="9584" w:type="dxa"/>
            <w:gridSpan w:val="5"/>
          </w:tcPr>
          <w:p w14:paraId="6B352B9E" w14:textId="77777777" w:rsidR="00980E27" w:rsidRPr="00980E27" w:rsidRDefault="00980E27" w:rsidP="00980E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0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Теоретический этап</w:t>
            </w:r>
          </w:p>
        </w:tc>
      </w:tr>
      <w:tr w:rsidR="00980E27" w:rsidRPr="00980E27" w14:paraId="7A8DC616" w14:textId="77777777" w:rsidTr="00980E27">
        <w:trPr>
          <w:trHeight w:val="1679"/>
        </w:trPr>
        <w:tc>
          <w:tcPr>
            <w:tcW w:w="579" w:type="dxa"/>
          </w:tcPr>
          <w:p w14:paraId="6B1887E6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272268FC" w14:textId="77777777" w:rsidR="00980E27" w:rsidRPr="00980E27" w:rsidRDefault="00980E27" w:rsidP="00980E27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психологических особенностей людей с ментальными отклонениями </w:t>
            </w:r>
          </w:p>
        </w:tc>
        <w:tc>
          <w:tcPr>
            <w:tcW w:w="2204" w:type="dxa"/>
          </w:tcPr>
          <w:p w14:paraId="6E224AB5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1866" w:type="dxa"/>
          </w:tcPr>
          <w:p w14:paraId="349906A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литература, интернет ресурсы</w:t>
            </w:r>
          </w:p>
        </w:tc>
        <w:tc>
          <w:tcPr>
            <w:tcW w:w="2320" w:type="dxa"/>
          </w:tcPr>
          <w:p w14:paraId="6DA1FDA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психологических особенностей </w:t>
            </w: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с олигофренией</w:t>
            </w:r>
          </w:p>
        </w:tc>
      </w:tr>
      <w:tr w:rsidR="00980E27" w:rsidRPr="00980E27" w14:paraId="7A5BDB2F" w14:textId="77777777" w:rsidTr="008378FC">
        <w:trPr>
          <w:trHeight w:val="280"/>
        </w:trPr>
        <w:tc>
          <w:tcPr>
            <w:tcW w:w="9584" w:type="dxa"/>
            <w:gridSpan w:val="5"/>
          </w:tcPr>
          <w:p w14:paraId="2BF53E18" w14:textId="77777777" w:rsidR="00980E27" w:rsidRPr="00980E27" w:rsidRDefault="00980E27" w:rsidP="00980E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8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Диагностический этап</w:t>
            </w:r>
          </w:p>
        </w:tc>
      </w:tr>
      <w:tr w:rsidR="00980E27" w:rsidRPr="00980E27" w14:paraId="147B6E18" w14:textId="77777777" w:rsidTr="00980E27">
        <w:trPr>
          <w:trHeight w:val="3875"/>
        </w:trPr>
        <w:tc>
          <w:tcPr>
            <w:tcW w:w="579" w:type="dxa"/>
          </w:tcPr>
          <w:p w14:paraId="30F48A51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306B232A" w14:textId="77777777" w:rsidR="00980E27" w:rsidRPr="00980E27" w:rsidRDefault="00980E27" w:rsidP="00980E27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персонифицированных потребностей в процессе социального обслуживания на дому</w:t>
            </w:r>
          </w:p>
          <w:p w14:paraId="1930BEA7" w14:textId="77777777" w:rsidR="00980E27" w:rsidRPr="00980E27" w:rsidRDefault="00980E27" w:rsidP="00980E27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14:paraId="7E0ECF93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в процессе работы</w:t>
            </w:r>
          </w:p>
        </w:tc>
        <w:tc>
          <w:tcPr>
            <w:tcW w:w="1866" w:type="dxa"/>
          </w:tcPr>
          <w:p w14:paraId="193E427A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отделением, социальный работник</w:t>
            </w:r>
          </w:p>
        </w:tc>
        <w:tc>
          <w:tcPr>
            <w:tcW w:w="2320" w:type="dxa"/>
          </w:tcPr>
          <w:p w14:paraId="0488F068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Выявляется, что получатели услуги могут делать сами, что могут делать с помощью и что не могут делать в различных областях жизнедеятельно-сти. Выявлены приоритетные услуги, необходимые для нормализации жизнедеятельности</w:t>
            </w:r>
          </w:p>
        </w:tc>
      </w:tr>
      <w:tr w:rsidR="00980E27" w:rsidRPr="00980E27" w14:paraId="268ED9FD" w14:textId="77777777" w:rsidTr="008378FC">
        <w:trPr>
          <w:trHeight w:val="293"/>
        </w:trPr>
        <w:tc>
          <w:tcPr>
            <w:tcW w:w="9584" w:type="dxa"/>
            <w:gridSpan w:val="5"/>
          </w:tcPr>
          <w:p w14:paraId="5E3B5DEB" w14:textId="77777777" w:rsidR="00980E27" w:rsidRPr="00980E27" w:rsidRDefault="00980E27" w:rsidP="00980E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80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Практический  этап</w:t>
            </w: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0E27" w:rsidRPr="00980E27" w14:paraId="79FF9BA2" w14:textId="77777777" w:rsidTr="008378FC">
        <w:trPr>
          <w:trHeight w:val="3430"/>
        </w:trPr>
        <w:tc>
          <w:tcPr>
            <w:tcW w:w="579" w:type="dxa"/>
          </w:tcPr>
          <w:p w14:paraId="514D7BA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14:paraId="248E819A" w14:textId="77777777" w:rsidR="00980E27" w:rsidRPr="00980E27" w:rsidRDefault="00980E27" w:rsidP="00980E27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гигиенических правил получателями социальных услуг  с ментальными отклонениями</w:t>
            </w:r>
          </w:p>
          <w:p w14:paraId="0A0EBE0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29DA8A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 обслуживания</w:t>
            </w:r>
          </w:p>
          <w:p w14:paraId="255CD848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E1F721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8D296EF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работники, получатели социальных услуг</w:t>
            </w:r>
          </w:p>
        </w:tc>
        <w:tc>
          <w:tcPr>
            <w:tcW w:w="2320" w:type="dxa"/>
          </w:tcPr>
          <w:p w14:paraId="41F54908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утренней гигиены, контроль за посещением бани, сменой постельного и нательного белья получателей социальных услуг с ментальными отклонениями</w:t>
            </w:r>
          </w:p>
        </w:tc>
      </w:tr>
      <w:tr w:rsidR="00980E27" w:rsidRPr="00980E27" w14:paraId="1D35932C" w14:textId="77777777" w:rsidTr="00980E27">
        <w:trPr>
          <w:trHeight w:val="2116"/>
        </w:trPr>
        <w:tc>
          <w:tcPr>
            <w:tcW w:w="579" w:type="dxa"/>
          </w:tcPr>
          <w:p w14:paraId="5E028CFC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14:paraId="22E7988F" w14:textId="77777777" w:rsidR="00980E27" w:rsidRPr="00980E27" w:rsidRDefault="00980E27" w:rsidP="00980E27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в квартире получателей</w:t>
            </w:r>
          </w:p>
        </w:tc>
        <w:tc>
          <w:tcPr>
            <w:tcW w:w="2204" w:type="dxa"/>
          </w:tcPr>
          <w:p w14:paraId="29D466D7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период обслуживания</w:t>
            </w:r>
          </w:p>
          <w:p w14:paraId="547A051F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346E2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C633707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работники, получатели социальных услуг</w:t>
            </w:r>
          </w:p>
        </w:tc>
        <w:tc>
          <w:tcPr>
            <w:tcW w:w="2320" w:type="dxa"/>
          </w:tcPr>
          <w:p w14:paraId="7542C2BC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уборок, устранение захламления жилых помещений ненужными вещами.</w:t>
            </w:r>
          </w:p>
        </w:tc>
      </w:tr>
      <w:tr w:rsidR="00980E27" w:rsidRPr="00980E27" w14:paraId="178457A2" w14:textId="77777777" w:rsidTr="00980E27">
        <w:trPr>
          <w:trHeight w:val="3622"/>
        </w:trPr>
        <w:tc>
          <w:tcPr>
            <w:tcW w:w="579" w:type="dxa"/>
          </w:tcPr>
          <w:p w14:paraId="2B5BAF9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4" w:type="dxa"/>
          </w:tcPr>
          <w:p w14:paraId="776CEF73" w14:textId="77777777" w:rsidR="00980E27" w:rsidRPr="00980E27" w:rsidRDefault="00980E27" w:rsidP="00980E27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семейного бюджета на месяц, неделю, день. </w:t>
            </w:r>
          </w:p>
          <w:p w14:paraId="292B11AE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74520046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период обслуживания</w:t>
            </w:r>
          </w:p>
          <w:p w14:paraId="08E162E3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B4FD8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6652DFD7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работники, получатели социальных услуг</w:t>
            </w:r>
          </w:p>
        </w:tc>
        <w:tc>
          <w:tcPr>
            <w:tcW w:w="2320" w:type="dxa"/>
          </w:tcPr>
          <w:p w14:paraId="14623B29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определять сумму доходов  за месяц, планировать расходы. Пенсии получателей хватает на нормальное жизнеобеспечение в течении всего месяца, коммунальные услуги оплачены своевременно. </w:t>
            </w:r>
          </w:p>
        </w:tc>
      </w:tr>
      <w:tr w:rsidR="00980E27" w:rsidRPr="00980E27" w14:paraId="58BAE93A" w14:textId="77777777" w:rsidTr="008378FC">
        <w:trPr>
          <w:trHeight w:val="556"/>
        </w:trPr>
        <w:tc>
          <w:tcPr>
            <w:tcW w:w="579" w:type="dxa"/>
          </w:tcPr>
          <w:p w14:paraId="4B229D1F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14:paraId="09F27BBE" w14:textId="77777777" w:rsidR="00980E27" w:rsidRPr="00980E27" w:rsidRDefault="00980E27" w:rsidP="00980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заказа на продукты питания</w:t>
            </w:r>
          </w:p>
          <w:p w14:paraId="3681D475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2DC05B54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период обслуживания</w:t>
            </w:r>
          </w:p>
          <w:p w14:paraId="477C82A7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D120B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2099ED84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работники, получатели социальных услуг</w:t>
            </w:r>
          </w:p>
        </w:tc>
        <w:tc>
          <w:tcPr>
            <w:tcW w:w="2320" w:type="dxa"/>
          </w:tcPr>
          <w:p w14:paraId="4C39994C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Приучить получателей с ментальными отклонениями делать заказы на покупку продуктов питания, промышленных товаров по необходимости, без запаса.</w:t>
            </w:r>
          </w:p>
        </w:tc>
      </w:tr>
      <w:tr w:rsidR="00980E27" w:rsidRPr="00980E27" w14:paraId="6268E928" w14:textId="77777777" w:rsidTr="00980E27">
        <w:trPr>
          <w:trHeight w:val="3386"/>
        </w:trPr>
        <w:tc>
          <w:tcPr>
            <w:tcW w:w="579" w:type="dxa"/>
          </w:tcPr>
          <w:p w14:paraId="15923023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14:paraId="244D6EEE" w14:textId="77777777" w:rsidR="00980E27" w:rsidRPr="00980E27" w:rsidRDefault="00980E27" w:rsidP="00980E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Инструктажи (получение знаний, умений и навыков) по соблюдению правил безопасности при обращении с электроприборами, газовой плитой, топкой печи, по противодействию терроризму, защита от мошенников</w:t>
            </w:r>
          </w:p>
        </w:tc>
        <w:tc>
          <w:tcPr>
            <w:tcW w:w="2204" w:type="dxa"/>
          </w:tcPr>
          <w:p w14:paraId="49A56D7D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период обслуживания</w:t>
            </w:r>
          </w:p>
          <w:p w14:paraId="6A6623C2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76B106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4372346E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работники, получатели социальных услуг</w:t>
            </w:r>
          </w:p>
        </w:tc>
        <w:tc>
          <w:tcPr>
            <w:tcW w:w="2320" w:type="dxa"/>
          </w:tcPr>
          <w:p w14:paraId="0F52468B" w14:textId="77777777" w:rsidR="00980E27" w:rsidRPr="00980E27" w:rsidRDefault="00980E27" w:rsidP="00980E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27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и выполнение правил по соблюдению безопасности при обращении с электроприбора-ми, газовой плитой, топкой печи, по противодействию терроризму, защиты от мошенников</w:t>
            </w:r>
          </w:p>
        </w:tc>
      </w:tr>
    </w:tbl>
    <w:p w14:paraId="6DC5993E" w14:textId="77777777" w:rsidR="00980E27" w:rsidRPr="00980E27" w:rsidRDefault="00980E27" w:rsidP="00980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94C713" w14:textId="77777777" w:rsid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5FEF0" w14:textId="77777777" w:rsid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3231A0" w14:textId="77777777" w:rsid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6AB73" w14:textId="77777777" w:rsid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C634D" w14:textId="77777777" w:rsid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A32A6" w14:textId="77777777" w:rsid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5F48D" w14:textId="77777777" w:rsidR="00980E27" w:rsidRPr="00980E27" w:rsidRDefault="00980E27" w:rsidP="00980E2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03B4F0" w14:textId="77777777" w:rsidR="00980E27" w:rsidRPr="00980E27" w:rsidRDefault="00980E27" w:rsidP="00980E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E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Информационное обеспечение проекта</w:t>
      </w:r>
    </w:p>
    <w:p w14:paraId="644154B8" w14:textId="77777777" w:rsidR="00980E27" w:rsidRPr="00980E27" w:rsidRDefault="00980E27" w:rsidP="00980E2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t>Информация о ходе реализации проекта не подлежит широкой огласке, т.к.  соблюдается право получателей на частную жизнь и конфиденциальность.</w:t>
      </w:r>
    </w:p>
    <w:p w14:paraId="395C08A9" w14:textId="77777777" w:rsidR="00980E27" w:rsidRPr="00980E27" w:rsidRDefault="00980E27" w:rsidP="00980E2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E27"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Финансово-экономическое обеспечение проекта</w:t>
      </w:r>
    </w:p>
    <w:p w14:paraId="1AC511DD" w14:textId="77777777" w:rsidR="00980E27" w:rsidRPr="00980E27" w:rsidRDefault="00980E27" w:rsidP="00980E2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проекта будет осуществляться в пределах текущего финансирования деятельности учреждения.</w:t>
      </w:r>
    </w:p>
    <w:p w14:paraId="154B164B" w14:textId="77777777" w:rsidR="00980E27" w:rsidRPr="00980E27" w:rsidRDefault="00980E27" w:rsidP="00980E2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E2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результаты.</w:t>
      </w:r>
    </w:p>
    <w:p w14:paraId="7CA2E7E6" w14:textId="77777777" w:rsidR="00980E27" w:rsidRPr="00980E27" w:rsidRDefault="00980E27" w:rsidP="00980E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27">
        <w:rPr>
          <w:rFonts w:ascii="Times New Roman" w:eastAsia="Calibri" w:hAnsi="Times New Roman" w:cs="Times New Roman"/>
          <w:sz w:val="28"/>
          <w:szCs w:val="28"/>
        </w:rPr>
        <w:t xml:space="preserve">В итоге реализации проекта поставленная цель </w:t>
      </w:r>
      <w:r w:rsidRPr="00980E27">
        <w:rPr>
          <w:rFonts w:ascii="Calibri" w:eastAsia="Calibri" w:hAnsi="Calibri" w:cs="Times New Roman"/>
          <w:sz w:val="28"/>
          <w:szCs w:val="28"/>
        </w:rPr>
        <w:t xml:space="preserve">по </w:t>
      </w:r>
      <w:r w:rsidRPr="00980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законного права граждан с инвалидностью на социальное обслуживание, нормализация жизни людей с ментальными отклонениями будет достигнута. Помощь и поддержка, оказанная получателям социальных услуг будет стимулировать их самостоятельность в решении возникающих проблем. Помощь со стороны социальных работников будет осуществляться в различных формах: беседы, консультации, совместная деятельность. Социальное обслуживание поможет получателям сохранить здоровье, нейтрализует негативные тенденции в их жизни и деятельности.</w:t>
      </w:r>
    </w:p>
    <w:p w14:paraId="10A76CA7" w14:textId="77777777" w:rsidR="00980E27" w:rsidRPr="00980E27" w:rsidRDefault="00980E27" w:rsidP="00980E27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1FFED28" w14:textId="77777777" w:rsidR="00980E27" w:rsidRPr="00980E27" w:rsidRDefault="00980E27" w:rsidP="00980E27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5239CAA2" w14:textId="77777777" w:rsidR="005A22F9" w:rsidRDefault="005A22F9"/>
    <w:sectPr w:rsidR="005A22F9" w:rsidSect="008B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7"/>
    <w:rsid w:val="004D5ABF"/>
    <w:rsid w:val="005A22F9"/>
    <w:rsid w:val="009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70FE"/>
  <w15:chartTrackingRefBased/>
  <w15:docId w15:val="{3F1BA080-93B5-4B00-850D-35314F1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komsomol_cson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PC2</cp:lastModifiedBy>
  <cp:revision>3</cp:revision>
  <dcterms:created xsi:type="dcterms:W3CDTF">2022-04-28T11:25:00Z</dcterms:created>
  <dcterms:modified xsi:type="dcterms:W3CDTF">2024-12-20T06:34:00Z</dcterms:modified>
</cp:coreProperties>
</file>